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60" w:rsidRDefault="00E6175D">
      <w:pPr>
        <w:pStyle w:val="Ttulo1"/>
        <w:numPr>
          <w:ilvl w:val="0"/>
          <w:numId w:val="1"/>
        </w:numPr>
        <w:tabs>
          <w:tab w:val="left" w:pos="942"/>
        </w:tabs>
        <w:spacing w:before="121"/>
        <w:rPr>
          <w:color w:val="365F91"/>
        </w:rPr>
      </w:pPr>
      <w:bookmarkStart w:id="0" w:name="_heading=h.gjdgxs" w:colFirst="0" w:colLast="0"/>
      <w:bookmarkEnd w:id="0"/>
      <w:r>
        <w:rPr>
          <w:color w:val="365F91"/>
        </w:rPr>
        <w:t>CRITERIOS DE EVALUACIÓN.</w:t>
      </w:r>
    </w:p>
    <w:p w:rsidR="00086660" w:rsidRDefault="00E6175D">
      <w:pPr>
        <w:pBdr>
          <w:top w:val="nil"/>
          <w:left w:val="nil"/>
          <w:bottom w:val="nil"/>
          <w:right w:val="nil"/>
          <w:between w:val="nil"/>
        </w:pBdr>
        <w:spacing w:before="164" w:line="276" w:lineRule="auto"/>
        <w:ind w:left="219" w:right="18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Los Criterios de Evaluación (CE) constituyen el elemento curricular más importante para establecer el proceso de enseñanza-aprendizaje que permita alcanzar los Objetivos Generales establecidos para este módulo profesional, y por lo tanto de las competencias a las que están asociados.</w:t>
      </w:r>
    </w:p>
    <w:p w:rsidR="00086660" w:rsidRDefault="00E6175D">
      <w:pPr>
        <w:pBdr>
          <w:top w:val="nil"/>
          <w:left w:val="nil"/>
          <w:bottom w:val="nil"/>
          <w:right w:val="nil"/>
          <w:between w:val="nil"/>
        </w:pBdr>
        <w:spacing w:before="118" w:line="278" w:lineRule="auto"/>
        <w:ind w:left="219" w:right="18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Partiendo del conocimiento de estas funciones, analizaremos los Criterios de Evaluación que nos indica la normativa para cada Resultado de aprendizaje:</w:t>
      </w:r>
    </w:p>
    <w:p w:rsidR="00086660" w:rsidRDefault="00E6175D">
      <w:pPr>
        <w:spacing w:before="117"/>
        <w:ind w:left="3290" w:right="3244"/>
        <w:jc w:val="center"/>
      </w:pPr>
      <w:r>
        <w:rPr>
          <w:i/>
        </w:rPr>
        <w:t>Elementos Curriculares</w:t>
      </w:r>
      <w:r>
        <w:t>.</w:t>
      </w: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14"/>
          <w:szCs w:val="14"/>
        </w:rPr>
      </w:pPr>
    </w:p>
    <w:tbl>
      <w:tblPr>
        <w:tblStyle w:val="a"/>
        <w:tblW w:w="8673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4"/>
        <w:gridCol w:w="1565"/>
        <w:gridCol w:w="1484"/>
      </w:tblGrid>
      <w:tr w:rsidR="00086660">
        <w:trPr>
          <w:trHeight w:val="532"/>
        </w:trPr>
        <w:tc>
          <w:tcPr>
            <w:tcW w:w="5624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Resultado de Aprendizaje -1-</w:t>
            </w:r>
          </w:p>
        </w:tc>
        <w:tc>
          <w:tcPr>
            <w:tcW w:w="3049" w:type="dxa"/>
            <w:gridSpan w:val="2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Ponderación</w:t>
            </w:r>
          </w:p>
        </w:tc>
      </w:tr>
      <w:tr w:rsidR="00086660">
        <w:trPr>
          <w:trHeight w:val="1113"/>
        </w:trPr>
        <w:tc>
          <w:tcPr>
            <w:tcW w:w="5624" w:type="dxa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5" w:right="9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Identifica las características del proyecto de empresa creada en el aula tomando parte en la actividad que esta desarrolla.</w:t>
            </w:r>
          </w:p>
        </w:tc>
        <w:tc>
          <w:tcPr>
            <w:tcW w:w="3049" w:type="dxa"/>
            <w:gridSpan w:val="2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rPr>
                <w:color w:val="000000"/>
                <w:sz w:val="34"/>
                <w:szCs w:val="34"/>
              </w:rPr>
            </w:pPr>
          </w:p>
          <w:p w:rsidR="00086660" w:rsidRDefault="00BC43F6" w:rsidP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94" w:right="562"/>
              <w:jc w:val="center"/>
              <w:rPr>
                <w:color w:val="000000"/>
              </w:rPr>
            </w:pPr>
            <w:r>
              <w:rPr>
                <w:color w:val="000000"/>
              </w:rPr>
              <w:t>14,28</w:t>
            </w:r>
            <w:r w:rsidR="00E6175D">
              <w:rPr>
                <w:color w:val="000000"/>
              </w:rPr>
              <w:t>%</w:t>
            </w:r>
          </w:p>
        </w:tc>
      </w:tr>
      <w:tr w:rsidR="00086660">
        <w:trPr>
          <w:trHeight w:val="1108"/>
        </w:trPr>
        <w:tc>
          <w:tcPr>
            <w:tcW w:w="5624" w:type="dxa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color w:val="000000"/>
                <w:sz w:val="34"/>
                <w:szCs w:val="34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Criterios de Evaluación</w:t>
            </w:r>
          </w:p>
        </w:tc>
        <w:tc>
          <w:tcPr>
            <w:tcW w:w="1565" w:type="dxa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34"/>
                <w:szCs w:val="34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Ponderación</w:t>
            </w:r>
          </w:p>
        </w:tc>
        <w:tc>
          <w:tcPr>
            <w:tcW w:w="1484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0" w:right="18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Instrumento de Evaluación</w:t>
            </w:r>
          </w:p>
        </w:tc>
      </w:tr>
      <w:tr w:rsidR="00BC43F6" w:rsidTr="00853AB7">
        <w:trPr>
          <w:trHeight w:val="825"/>
        </w:trPr>
        <w:tc>
          <w:tcPr>
            <w:tcW w:w="5624" w:type="dxa"/>
          </w:tcPr>
          <w:p w:rsidR="00BC43F6" w:rsidRDefault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2" w:line="273" w:lineRule="auto"/>
              <w:ind w:left="115" w:right="514"/>
              <w:rPr>
                <w:color w:val="000000"/>
              </w:rPr>
            </w:pPr>
            <w:r>
              <w:rPr>
                <w:color w:val="000000"/>
              </w:rPr>
              <w:t>a) Se han identificado las características internas y externas de la empresa creada en el aula.</w:t>
            </w:r>
          </w:p>
        </w:tc>
        <w:tc>
          <w:tcPr>
            <w:tcW w:w="1565" w:type="dxa"/>
            <w:vMerge w:val="restart"/>
            <w:vAlign w:val="center"/>
          </w:tcPr>
          <w:p w:rsidR="00BC43F6" w:rsidRDefault="00BC43F6" w:rsidP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4" w:right="525" w:hanging="64"/>
              <w:jc w:val="center"/>
              <w:rPr>
                <w:color w:val="000000"/>
              </w:rPr>
            </w:pPr>
            <w:r>
              <w:rPr>
                <w:color w:val="000000"/>
              </w:rPr>
              <w:t>16,66%</w:t>
            </w:r>
          </w:p>
        </w:tc>
        <w:tc>
          <w:tcPr>
            <w:tcW w:w="1484" w:type="dxa"/>
            <w:vMerge w:val="restart"/>
            <w:textDirection w:val="tbRl"/>
            <w:vAlign w:val="center"/>
          </w:tcPr>
          <w:p w:rsidR="00BC43F6" w:rsidRDefault="00BC43F6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2" w:line="273" w:lineRule="auto"/>
              <w:ind w:left="412" w:right="340" w:hanging="43"/>
              <w:jc w:val="center"/>
              <w:rPr>
                <w:color w:val="000000"/>
              </w:rPr>
            </w:pPr>
            <w:r>
              <w:rPr>
                <w:color w:val="000000"/>
              </w:rPr>
              <w:t>Trabajo Grupal</w:t>
            </w:r>
          </w:p>
          <w:p w:rsidR="00BC43F6" w:rsidRDefault="00BC43F6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113" w:right="113"/>
              <w:jc w:val="center"/>
              <w:rPr>
                <w:color w:val="000000"/>
                <w:sz w:val="34"/>
                <w:szCs w:val="34"/>
              </w:rPr>
            </w:pPr>
          </w:p>
          <w:p w:rsidR="00BC43F6" w:rsidRDefault="00BC43F6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78" w:lineRule="auto"/>
              <w:ind w:left="249" w:right="214" w:firstLine="120"/>
              <w:jc w:val="center"/>
              <w:rPr>
                <w:color w:val="000000"/>
              </w:rPr>
            </w:pPr>
            <w:r>
              <w:rPr>
                <w:color w:val="000000"/>
              </w:rPr>
              <w:t>Trabajo Individual.</w:t>
            </w:r>
          </w:p>
          <w:p w:rsidR="00BC43F6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249" w:right="214" w:firstLine="120"/>
              <w:jc w:val="center"/>
              <w:rPr>
                <w:color w:val="000000"/>
              </w:rPr>
            </w:pPr>
            <w:r w:rsidRPr="004A09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Trabajo búsqueda internet</w:t>
            </w:r>
          </w:p>
        </w:tc>
      </w:tr>
      <w:tr w:rsidR="00BC43F6">
        <w:trPr>
          <w:trHeight w:val="1401"/>
        </w:trPr>
        <w:tc>
          <w:tcPr>
            <w:tcW w:w="5624" w:type="dxa"/>
          </w:tcPr>
          <w:p w:rsidR="00BC43F6" w:rsidRDefault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5" w:right="95"/>
              <w:jc w:val="both"/>
              <w:rPr>
                <w:color w:val="000000"/>
              </w:rPr>
            </w:pPr>
            <w:r>
              <w:rPr>
                <w:color w:val="000000"/>
              </w:rPr>
              <w:t>b) Se han identificado los elementos que constituyen la red logística de la empresa creada, proveedores, clientes, sistemas de producción y/o comercialización, almacenaje, y otros.</w:t>
            </w:r>
          </w:p>
        </w:tc>
        <w:tc>
          <w:tcPr>
            <w:tcW w:w="1565" w:type="dxa"/>
            <w:vMerge/>
          </w:tcPr>
          <w:p w:rsidR="00BC43F6" w:rsidRDefault="00BC43F6" w:rsidP="0013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BC43F6" w:rsidRDefault="00BC43F6" w:rsidP="00B34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249" w:right="214" w:firstLine="120"/>
              <w:rPr>
                <w:color w:val="000000"/>
              </w:rPr>
            </w:pPr>
          </w:p>
        </w:tc>
      </w:tr>
      <w:tr w:rsidR="00BC43F6">
        <w:trPr>
          <w:trHeight w:val="825"/>
        </w:trPr>
        <w:tc>
          <w:tcPr>
            <w:tcW w:w="5624" w:type="dxa"/>
          </w:tcPr>
          <w:p w:rsidR="00BC43F6" w:rsidRDefault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15" w:right="138"/>
              <w:rPr>
                <w:color w:val="000000"/>
              </w:rPr>
            </w:pPr>
            <w:r>
              <w:rPr>
                <w:color w:val="000000"/>
              </w:rPr>
              <w:t>c) Se han identificado los procedimientos de trabajo en el desarrollo del proceso productivo o comercial.</w:t>
            </w:r>
          </w:p>
        </w:tc>
        <w:tc>
          <w:tcPr>
            <w:tcW w:w="1565" w:type="dxa"/>
            <w:vMerge/>
          </w:tcPr>
          <w:p w:rsidR="00BC43F6" w:rsidRDefault="00BC43F6" w:rsidP="0013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BC43F6" w:rsidRDefault="00BC43F6" w:rsidP="00B34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249" w:right="214" w:firstLine="120"/>
              <w:rPr>
                <w:color w:val="000000"/>
              </w:rPr>
            </w:pPr>
          </w:p>
        </w:tc>
      </w:tr>
      <w:tr w:rsidR="00BC43F6">
        <w:trPr>
          <w:trHeight w:val="1105"/>
        </w:trPr>
        <w:tc>
          <w:tcPr>
            <w:tcW w:w="5624" w:type="dxa"/>
          </w:tcPr>
          <w:p w:rsidR="00BC43F6" w:rsidRDefault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5" w:right="92"/>
              <w:jc w:val="both"/>
              <w:rPr>
                <w:color w:val="000000"/>
              </w:rPr>
            </w:pPr>
            <w:r>
              <w:rPr>
                <w:color w:val="000000"/>
              </w:rPr>
              <w:t>d) Se han relacionado características del mercado, tipo de clientes y proveedores y su posible influencia en el desarrollo de la actividad empresarial.</w:t>
            </w:r>
          </w:p>
        </w:tc>
        <w:tc>
          <w:tcPr>
            <w:tcW w:w="1565" w:type="dxa"/>
            <w:vMerge/>
          </w:tcPr>
          <w:p w:rsidR="00BC43F6" w:rsidRDefault="00BC43F6" w:rsidP="0013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BC43F6" w:rsidRDefault="00BC43F6" w:rsidP="00B34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249" w:right="214" w:firstLine="120"/>
              <w:rPr>
                <w:color w:val="000000"/>
              </w:rPr>
            </w:pPr>
          </w:p>
        </w:tc>
      </w:tr>
      <w:tr w:rsidR="00BC43F6">
        <w:trPr>
          <w:trHeight w:val="1113"/>
        </w:trPr>
        <w:tc>
          <w:tcPr>
            <w:tcW w:w="5624" w:type="dxa"/>
          </w:tcPr>
          <w:p w:rsidR="00BC43F6" w:rsidRDefault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 w:line="276" w:lineRule="auto"/>
              <w:ind w:left="115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e) Se ha valorado la polivalencia de los puestos de trabajo administrativos en el desarrollo de la actividad de la empresa.</w:t>
            </w:r>
          </w:p>
        </w:tc>
        <w:tc>
          <w:tcPr>
            <w:tcW w:w="1565" w:type="dxa"/>
            <w:vMerge/>
          </w:tcPr>
          <w:p w:rsidR="00BC43F6" w:rsidRDefault="00BC43F6" w:rsidP="0013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BC43F6" w:rsidRDefault="00BC43F6" w:rsidP="00B34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249" w:right="214" w:firstLine="120"/>
              <w:rPr>
                <w:color w:val="000000"/>
              </w:rPr>
            </w:pPr>
          </w:p>
        </w:tc>
      </w:tr>
      <w:tr w:rsidR="00BC43F6">
        <w:trPr>
          <w:trHeight w:val="1113"/>
        </w:trPr>
        <w:tc>
          <w:tcPr>
            <w:tcW w:w="5624" w:type="dxa"/>
          </w:tcPr>
          <w:p w:rsidR="00BC43F6" w:rsidRDefault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78" w:lineRule="auto"/>
              <w:ind w:left="115" w:right="99"/>
              <w:jc w:val="both"/>
              <w:rPr>
                <w:color w:val="000000"/>
              </w:rPr>
            </w:pPr>
            <w:r>
              <w:rPr>
                <w:color w:val="000000"/>
              </w:rPr>
              <w:t>f) Se ha integrado en la empresa creada en el aula, describiendo su relación con el sector, su estructura organizativa y las funciones de cada departamento.</w:t>
            </w:r>
          </w:p>
        </w:tc>
        <w:tc>
          <w:tcPr>
            <w:tcW w:w="1565" w:type="dxa"/>
            <w:vMerge/>
          </w:tcPr>
          <w:p w:rsidR="00BC43F6" w:rsidRDefault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BC43F6" w:rsidRDefault="00BC4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249" w:right="214" w:firstLine="120"/>
              <w:rPr>
                <w:color w:val="000000"/>
              </w:rPr>
            </w:pPr>
          </w:p>
        </w:tc>
      </w:tr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tbl>
      <w:tblPr>
        <w:tblStyle w:val="a0"/>
        <w:tblW w:w="8507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4"/>
        <w:gridCol w:w="1452"/>
        <w:gridCol w:w="1431"/>
      </w:tblGrid>
      <w:tr w:rsidR="00086660">
        <w:trPr>
          <w:trHeight w:val="518"/>
        </w:trPr>
        <w:tc>
          <w:tcPr>
            <w:tcW w:w="5624" w:type="dxa"/>
            <w:shd w:val="clear" w:color="auto" w:fill="DEEBF6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 w:line="276" w:lineRule="auto"/>
              <w:ind w:left="115" w:right="95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Resultado de Aprendizaje -2-</w:t>
            </w:r>
          </w:p>
        </w:tc>
        <w:tc>
          <w:tcPr>
            <w:tcW w:w="2883" w:type="dxa"/>
            <w:gridSpan w:val="2"/>
            <w:shd w:val="clear" w:color="auto" w:fill="DEEBF6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Ponderación</w:t>
            </w:r>
          </w:p>
        </w:tc>
      </w:tr>
      <w:tr w:rsidR="00086660">
        <w:trPr>
          <w:trHeight w:val="1406"/>
        </w:trPr>
        <w:tc>
          <w:tcPr>
            <w:tcW w:w="5624" w:type="dxa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 w:line="276" w:lineRule="auto"/>
              <w:ind w:left="115" w:right="95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Transmite información entre las distintas áreas y a clientes internos y externos de la empresa creada en el aula reconociendo y aplicando técnicas de comunicación.</w:t>
            </w:r>
          </w:p>
        </w:tc>
        <w:tc>
          <w:tcPr>
            <w:tcW w:w="2883" w:type="dxa"/>
            <w:gridSpan w:val="2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rPr>
                <w:color w:val="000000"/>
                <w:sz w:val="23"/>
                <w:szCs w:val="23"/>
              </w:rPr>
            </w:pPr>
          </w:p>
          <w:p w:rsidR="00086660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13" w:right="678"/>
              <w:jc w:val="center"/>
              <w:rPr>
                <w:color w:val="000000"/>
              </w:rPr>
            </w:pPr>
            <w:r>
              <w:rPr>
                <w:color w:val="000000"/>
              </w:rPr>
              <w:t>14,28</w:t>
            </w:r>
            <w:r w:rsidR="00E6175D">
              <w:rPr>
                <w:color w:val="000000"/>
              </w:rPr>
              <w:t>%</w:t>
            </w:r>
          </w:p>
        </w:tc>
      </w:tr>
      <w:tr w:rsidR="00086660">
        <w:trPr>
          <w:trHeight w:val="1113"/>
        </w:trPr>
        <w:tc>
          <w:tcPr>
            <w:tcW w:w="5624" w:type="dxa"/>
            <w:shd w:val="clear" w:color="auto" w:fill="DBE3EF"/>
            <w:vAlign w:val="center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Criterios de Evaluación</w:t>
            </w:r>
          </w:p>
        </w:tc>
        <w:tc>
          <w:tcPr>
            <w:tcW w:w="1452" w:type="dxa"/>
            <w:shd w:val="clear" w:color="auto" w:fill="DBE3EF"/>
            <w:vAlign w:val="center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93" w:right="7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Ponderación</w:t>
            </w:r>
          </w:p>
        </w:tc>
        <w:tc>
          <w:tcPr>
            <w:tcW w:w="1431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 w:line="276" w:lineRule="auto"/>
              <w:ind w:left="112" w:right="12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Instrumento de Evaluación</w:t>
            </w:r>
          </w:p>
        </w:tc>
      </w:tr>
      <w:tr w:rsidR="00853AB7" w:rsidTr="00853AB7">
        <w:trPr>
          <w:trHeight w:val="20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 w:right="88"/>
              <w:jc w:val="both"/>
              <w:rPr>
                <w:color w:val="000000"/>
              </w:rPr>
            </w:pPr>
            <w:r>
              <w:rPr>
                <w:color w:val="000000"/>
              </w:rPr>
              <w:t>a) Se han utilizado la forma y técnicas adecuadas en la atención y asesoramiento a clientes internos y externos con la empresa.</w:t>
            </w:r>
          </w:p>
        </w:tc>
        <w:tc>
          <w:tcPr>
            <w:tcW w:w="1452" w:type="dxa"/>
            <w:vMerge w:val="restart"/>
            <w:vAlign w:val="center"/>
          </w:tcPr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3" w:right="63"/>
              <w:jc w:val="center"/>
              <w:rPr>
                <w:color w:val="000000"/>
              </w:rPr>
            </w:pPr>
            <w:r>
              <w:rPr>
                <w:color w:val="000000"/>
              </w:rPr>
              <w:t>12,5%</w:t>
            </w:r>
          </w:p>
        </w:tc>
        <w:tc>
          <w:tcPr>
            <w:tcW w:w="1431" w:type="dxa"/>
            <w:vMerge w:val="restart"/>
            <w:textDirection w:val="tbRl"/>
            <w:vAlign w:val="center"/>
          </w:tcPr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71" w:right="111" w:hanging="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09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Trabajo búsqueda internet</w:t>
            </w:r>
          </w:p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71" w:right="111" w:hanging="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TRABAJO GRUPAL</w:t>
            </w:r>
          </w:p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71" w:right="111" w:hanging="141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TRABAJO INDIVIDUAÑ</w:t>
            </w:r>
          </w:p>
        </w:tc>
      </w:tr>
      <w:tr w:rsidR="00853AB7">
        <w:trPr>
          <w:trHeight w:val="20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5" w:right="100"/>
              <w:jc w:val="both"/>
              <w:rPr>
                <w:color w:val="000000"/>
              </w:rPr>
            </w:pPr>
            <w:r>
              <w:rPr>
                <w:color w:val="000000"/>
              </w:rPr>
              <w:t>b) Se ha mantenido una actitud correcta en la atención y asesoramiento a clientes internos y externos con la empresa.</w:t>
            </w:r>
          </w:p>
        </w:tc>
        <w:tc>
          <w:tcPr>
            <w:tcW w:w="1452" w:type="dxa"/>
            <w:vMerge/>
          </w:tcPr>
          <w:p w:rsidR="00853AB7" w:rsidRDefault="00853AB7" w:rsidP="0092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3" w:right="63"/>
              <w:jc w:val="center"/>
              <w:rPr>
                <w:color w:val="000000"/>
              </w:rPr>
            </w:pPr>
          </w:p>
        </w:tc>
        <w:tc>
          <w:tcPr>
            <w:tcW w:w="1431" w:type="dxa"/>
            <w:vMerge/>
          </w:tcPr>
          <w:p w:rsidR="00853AB7" w:rsidRDefault="00853AB7" w:rsidP="003B0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86" w:right="313" w:hanging="43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15" w:right="471"/>
              <w:rPr>
                <w:color w:val="000000"/>
              </w:rPr>
            </w:pPr>
            <w:r>
              <w:rPr>
                <w:color w:val="000000"/>
              </w:rPr>
              <w:t>c) Se ha transmitido la información de forma clara y precisa.</w:t>
            </w:r>
          </w:p>
        </w:tc>
        <w:tc>
          <w:tcPr>
            <w:tcW w:w="1452" w:type="dxa"/>
            <w:vMerge/>
          </w:tcPr>
          <w:p w:rsidR="00853AB7" w:rsidRDefault="00853AB7" w:rsidP="0092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3" w:right="63"/>
              <w:jc w:val="center"/>
              <w:rPr>
                <w:color w:val="000000"/>
              </w:rPr>
            </w:pPr>
          </w:p>
        </w:tc>
        <w:tc>
          <w:tcPr>
            <w:tcW w:w="1431" w:type="dxa"/>
            <w:vMerge/>
            <w:vAlign w:val="center"/>
          </w:tcPr>
          <w:p w:rsidR="00853AB7" w:rsidRDefault="00853AB7" w:rsidP="003B0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86" w:right="313" w:hanging="43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color w:val="000000"/>
              </w:rPr>
            </w:pPr>
            <w:r>
              <w:rPr>
                <w:color w:val="000000"/>
              </w:rPr>
              <w:t>d) Se ha utilizado el tratamiento protocolario adecuado.</w:t>
            </w:r>
          </w:p>
        </w:tc>
        <w:tc>
          <w:tcPr>
            <w:tcW w:w="1452" w:type="dxa"/>
            <w:vMerge/>
          </w:tcPr>
          <w:p w:rsidR="00853AB7" w:rsidRDefault="00853AB7" w:rsidP="0092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3" w:right="63"/>
              <w:jc w:val="center"/>
              <w:rPr>
                <w:color w:val="000000"/>
              </w:rPr>
            </w:pPr>
          </w:p>
        </w:tc>
        <w:tc>
          <w:tcPr>
            <w:tcW w:w="1431" w:type="dxa"/>
            <w:vMerge/>
          </w:tcPr>
          <w:p w:rsidR="00853AB7" w:rsidRDefault="00853AB7" w:rsidP="003B0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86" w:right="313" w:hanging="43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115" w:right="856"/>
              <w:rPr>
                <w:color w:val="000000"/>
              </w:rPr>
            </w:pPr>
            <w:r>
              <w:rPr>
                <w:color w:val="000000"/>
              </w:rPr>
              <w:t>e) Se han identificado emisor y receptor en una conversación telefónica o presencial.</w:t>
            </w:r>
          </w:p>
        </w:tc>
        <w:tc>
          <w:tcPr>
            <w:tcW w:w="1452" w:type="dxa"/>
            <w:vMerge/>
          </w:tcPr>
          <w:p w:rsidR="00853AB7" w:rsidRDefault="00853AB7" w:rsidP="0092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3" w:right="63"/>
              <w:jc w:val="center"/>
              <w:rPr>
                <w:color w:val="000000"/>
              </w:rPr>
            </w:pPr>
          </w:p>
        </w:tc>
        <w:tc>
          <w:tcPr>
            <w:tcW w:w="1431" w:type="dxa"/>
            <w:vMerge/>
          </w:tcPr>
          <w:p w:rsidR="00853AB7" w:rsidRDefault="00853AB7" w:rsidP="003B0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86" w:right="313" w:hanging="43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115" w:right="856"/>
              <w:rPr>
                <w:color w:val="000000"/>
              </w:rPr>
            </w:pPr>
            <w:r>
              <w:rPr>
                <w:color w:val="000000"/>
              </w:rPr>
              <w:t>f) Se ha identificado al remitente y destinatario en comunicaciones escritas recibidas</w:t>
            </w:r>
          </w:p>
        </w:tc>
        <w:tc>
          <w:tcPr>
            <w:tcW w:w="1452" w:type="dxa"/>
            <w:vMerge/>
          </w:tcPr>
          <w:p w:rsidR="00853AB7" w:rsidRDefault="00853AB7" w:rsidP="0092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3" w:right="63"/>
              <w:jc w:val="center"/>
              <w:rPr>
                <w:color w:val="000000"/>
              </w:rPr>
            </w:pPr>
          </w:p>
        </w:tc>
        <w:tc>
          <w:tcPr>
            <w:tcW w:w="1431" w:type="dxa"/>
            <w:vMerge/>
          </w:tcPr>
          <w:p w:rsidR="00853AB7" w:rsidRDefault="00853AB7" w:rsidP="003B0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86" w:right="313" w:hanging="43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115" w:right="95"/>
              <w:jc w:val="both"/>
              <w:rPr>
                <w:color w:val="000000"/>
              </w:rPr>
            </w:pPr>
            <w:r>
              <w:rPr>
                <w:color w:val="000000"/>
              </w:rPr>
              <w:t>g) Se ha registrado la información relativa a las consultas realizadas en la herramienta de gestión de la relación con el cliente.</w:t>
            </w:r>
          </w:p>
        </w:tc>
        <w:tc>
          <w:tcPr>
            <w:tcW w:w="1452" w:type="dxa"/>
            <w:vMerge/>
          </w:tcPr>
          <w:p w:rsidR="00853AB7" w:rsidRDefault="00853AB7" w:rsidP="0092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3" w:right="63"/>
              <w:jc w:val="center"/>
              <w:rPr>
                <w:color w:val="000000"/>
              </w:rPr>
            </w:pPr>
          </w:p>
        </w:tc>
        <w:tc>
          <w:tcPr>
            <w:tcW w:w="1431" w:type="dxa"/>
            <w:vMerge/>
          </w:tcPr>
          <w:p w:rsidR="00853AB7" w:rsidRDefault="00853AB7" w:rsidP="003B0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86" w:right="313" w:hanging="43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15" w:right="427"/>
              <w:rPr>
                <w:color w:val="000000"/>
              </w:rPr>
            </w:pPr>
            <w:r>
              <w:rPr>
                <w:color w:val="000000"/>
              </w:rPr>
              <w:t>h) Se han aplicado técnicas de negociación básicas con clientes y proveedores.</w:t>
            </w:r>
          </w:p>
        </w:tc>
        <w:tc>
          <w:tcPr>
            <w:tcW w:w="1452" w:type="dxa"/>
            <w:vMerge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3" w:right="63"/>
              <w:jc w:val="center"/>
              <w:rPr>
                <w:color w:val="000000"/>
              </w:rPr>
            </w:pPr>
          </w:p>
        </w:tc>
        <w:tc>
          <w:tcPr>
            <w:tcW w:w="1431" w:type="dxa"/>
            <w:vMerge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86" w:right="313" w:hanging="43"/>
              <w:rPr>
                <w:color w:val="000000"/>
              </w:rPr>
            </w:pPr>
          </w:p>
        </w:tc>
      </w:tr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853AB7" w:rsidRDefault="00853AB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tbl>
      <w:tblPr>
        <w:tblStyle w:val="a1"/>
        <w:tblW w:w="8675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4"/>
        <w:gridCol w:w="3051"/>
      </w:tblGrid>
      <w:tr w:rsidR="00086660">
        <w:trPr>
          <w:trHeight w:val="532"/>
        </w:trPr>
        <w:tc>
          <w:tcPr>
            <w:tcW w:w="5624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Resultado de Aprendizaje -3-</w:t>
            </w:r>
          </w:p>
        </w:tc>
        <w:tc>
          <w:tcPr>
            <w:tcW w:w="3051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Ponderación</w:t>
            </w:r>
          </w:p>
        </w:tc>
      </w:tr>
      <w:tr w:rsidR="00086660" w:rsidTr="00853AB7">
        <w:trPr>
          <w:trHeight w:val="1147"/>
        </w:trPr>
        <w:tc>
          <w:tcPr>
            <w:tcW w:w="5624" w:type="dxa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b/>
                <w:color w:val="000000"/>
                <w:sz w:val="21"/>
                <w:szCs w:val="21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4"/>
                <w:tab w:val="left" w:pos="2678"/>
                <w:tab w:val="left" w:pos="4001"/>
                <w:tab w:val="left" w:pos="4548"/>
              </w:tabs>
              <w:spacing w:before="1" w:line="273" w:lineRule="auto"/>
              <w:ind w:left="115" w:right="1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Organiza</w:t>
            </w:r>
            <w:r>
              <w:rPr>
                <w:b/>
                <w:color w:val="000000"/>
              </w:rPr>
              <w:tab/>
              <w:t>información</w:t>
            </w:r>
            <w:r>
              <w:rPr>
                <w:b/>
                <w:color w:val="000000"/>
              </w:rPr>
              <w:tab/>
              <w:t>explicando</w:t>
            </w:r>
            <w:r>
              <w:rPr>
                <w:b/>
                <w:color w:val="000000"/>
              </w:rPr>
              <w:tab/>
              <w:t>los diferentes métodos manuales y sistemas informáticos previstos.</w:t>
            </w:r>
          </w:p>
        </w:tc>
        <w:tc>
          <w:tcPr>
            <w:tcW w:w="3051" w:type="dxa"/>
            <w:vAlign w:val="center"/>
          </w:tcPr>
          <w:p w:rsidR="00086660" w:rsidRDefault="00086660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jc w:val="center"/>
              <w:rPr>
                <w:color w:val="000000"/>
                <w:sz w:val="34"/>
                <w:szCs w:val="34"/>
              </w:rPr>
            </w:pPr>
          </w:p>
          <w:p w:rsidR="00086660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94" w:right="137"/>
              <w:jc w:val="center"/>
              <w:rPr>
                <w:color w:val="000000"/>
              </w:rPr>
            </w:pPr>
            <w:r>
              <w:rPr>
                <w:color w:val="000000"/>
              </w:rPr>
              <w:t>14,28</w:t>
            </w:r>
            <w:r w:rsidR="00E6175D">
              <w:rPr>
                <w:color w:val="000000"/>
              </w:rPr>
              <w:t>%</w:t>
            </w:r>
          </w:p>
        </w:tc>
      </w:tr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tbl>
      <w:tblPr>
        <w:tblStyle w:val="a2"/>
        <w:tblW w:w="8673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4"/>
        <w:gridCol w:w="1565"/>
        <w:gridCol w:w="1484"/>
      </w:tblGrid>
      <w:tr w:rsidR="00086660">
        <w:trPr>
          <w:trHeight w:val="1113"/>
        </w:trPr>
        <w:tc>
          <w:tcPr>
            <w:tcW w:w="5624" w:type="dxa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34"/>
                <w:szCs w:val="34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Criterios de Evaluación</w:t>
            </w:r>
          </w:p>
        </w:tc>
        <w:tc>
          <w:tcPr>
            <w:tcW w:w="1565" w:type="dxa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0"/>
                <w:szCs w:val="20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Ponderación</w:t>
            </w:r>
          </w:p>
        </w:tc>
        <w:tc>
          <w:tcPr>
            <w:tcW w:w="1484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8" w:lineRule="auto"/>
              <w:ind w:left="110" w:right="18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Instrumento de Evaluación</w:t>
            </w:r>
          </w:p>
        </w:tc>
      </w:tr>
      <w:tr w:rsidR="00853AB7" w:rsidTr="00853AB7">
        <w:trPr>
          <w:trHeight w:val="1113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 w:line="276" w:lineRule="auto"/>
              <w:ind w:left="115" w:right="100"/>
              <w:jc w:val="both"/>
              <w:rPr>
                <w:color w:val="000000"/>
              </w:rPr>
            </w:pPr>
            <w:r>
              <w:rPr>
                <w:color w:val="000000"/>
              </w:rPr>
              <w:t>a) Se han aplicado procedimientos adecuados para la obtención de información necesaria en la gestión de control de calidad del servicio prestado.</w:t>
            </w:r>
          </w:p>
        </w:tc>
        <w:tc>
          <w:tcPr>
            <w:tcW w:w="1565" w:type="dxa"/>
            <w:vMerge w:val="restart"/>
            <w:vAlign w:val="center"/>
          </w:tcPr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" w:right="220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16,66%</w:t>
            </w:r>
          </w:p>
        </w:tc>
        <w:tc>
          <w:tcPr>
            <w:tcW w:w="1484" w:type="dxa"/>
            <w:vMerge w:val="restart"/>
            <w:textDirection w:val="tbRl"/>
            <w:vAlign w:val="center"/>
          </w:tcPr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249" w:right="214" w:firstLine="120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búsqueda internet</w:t>
            </w:r>
          </w:p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249" w:right="214" w:firstLine="120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GRUPAL</w:t>
            </w:r>
          </w:p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249" w:right="214" w:firstLine="120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INDIVIDUAÑ</w:t>
            </w:r>
          </w:p>
        </w:tc>
      </w:tr>
      <w:tr w:rsidR="00853AB7">
        <w:trPr>
          <w:trHeight w:val="1113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5" w:right="97"/>
              <w:jc w:val="both"/>
              <w:rPr>
                <w:color w:val="000000"/>
              </w:rPr>
            </w:pPr>
            <w:r>
              <w:rPr>
                <w:color w:val="000000"/>
              </w:rPr>
              <w:t>b) Se ha tramitado correctamente la información ante la persona o departamento de la empresa que corresponda.</w:t>
            </w:r>
          </w:p>
        </w:tc>
        <w:tc>
          <w:tcPr>
            <w:tcW w:w="1565" w:type="dxa"/>
            <w:vMerge/>
          </w:tcPr>
          <w:p w:rsidR="00853AB7" w:rsidRDefault="00853AB7" w:rsidP="00F9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853AB7" w:rsidRDefault="00853AB7" w:rsidP="003309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323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15" w:right="308"/>
              <w:rPr>
                <w:color w:val="000000"/>
              </w:rPr>
            </w:pPr>
            <w:r>
              <w:rPr>
                <w:color w:val="000000"/>
              </w:rPr>
              <w:t>c) Se han aplicado las técnicas de organización de la información.</w:t>
            </w:r>
          </w:p>
        </w:tc>
        <w:tc>
          <w:tcPr>
            <w:tcW w:w="1565" w:type="dxa"/>
            <w:vMerge/>
          </w:tcPr>
          <w:p w:rsidR="00853AB7" w:rsidRDefault="00853AB7" w:rsidP="00F9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853AB7" w:rsidRDefault="00853AB7" w:rsidP="003309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323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15" w:right="308"/>
              <w:rPr>
                <w:color w:val="000000"/>
              </w:rPr>
            </w:pPr>
            <w:r>
              <w:rPr>
                <w:color w:val="000000"/>
              </w:rPr>
              <w:t>d) Se ha analizado y sintetizado la información suministrada.</w:t>
            </w:r>
          </w:p>
        </w:tc>
        <w:tc>
          <w:tcPr>
            <w:tcW w:w="1565" w:type="dxa"/>
            <w:vMerge/>
          </w:tcPr>
          <w:p w:rsidR="00853AB7" w:rsidRDefault="00853AB7" w:rsidP="00F9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  <w:vAlign w:val="center"/>
          </w:tcPr>
          <w:p w:rsidR="00853AB7" w:rsidRDefault="00853AB7" w:rsidP="003309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1113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5" w:right="100"/>
              <w:jc w:val="both"/>
              <w:rPr>
                <w:color w:val="000000"/>
              </w:rPr>
            </w:pPr>
            <w:r>
              <w:rPr>
                <w:color w:val="000000"/>
              </w:rPr>
              <w:t>e) Se ha manejado como usuario la aplicación informática de control y seguimiento de clientes, proveedores y otros.</w:t>
            </w:r>
          </w:p>
        </w:tc>
        <w:tc>
          <w:tcPr>
            <w:tcW w:w="1565" w:type="dxa"/>
            <w:vMerge/>
          </w:tcPr>
          <w:p w:rsidR="00853AB7" w:rsidRDefault="00853AB7" w:rsidP="00F9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853AB7" w:rsidRDefault="00853AB7" w:rsidP="003309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820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115" w:right="220"/>
              <w:rPr>
                <w:color w:val="000000"/>
              </w:rPr>
            </w:pPr>
            <w:r>
              <w:rPr>
                <w:color w:val="000000"/>
              </w:rPr>
              <w:t xml:space="preserve">f) Se han aplicado las técnicas de archivo manuales e informáticas </w:t>
            </w:r>
            <w:proofErr w:type="spellStart"/>
            <w:r>
              <w:rPr>
                <w:color w:val="000000"/>
              </w:rPr>
              <w:t>predecididas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565" w:type="dxa"/>
            <w:vMerge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5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249" w:right="214" w:firstLine="120"/>
              <w:rPr>
                <w:color w:val="000000"/>
              </w:rPr>
            </w:pPr>
          </w:p>
        </w:tc>
      </w:tr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tbl>
      <w:tblPr>
        <w:tblStyle w:val="a3"/>
        <w:tblW w:w="8796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10"/>
        <w:gridCol w:w="1519"/>
        <w:gridCol w:w="1767"/>
      </w:tblGrid>
      <w:tr w:rsidR="00086660">
        <w:trPr>
          <w:trHeight w:val="527"/>
        </w:trPr>
        <w:tc>
          <w:tcPr>
            <w:tcW w:w="5510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lastRenderedPageBreak/>
              <w:t>Resultado de Aprendizaje -4-</w:t>
            </w:r>
          </w:p>
        </w:tc>
        <w:tc>
          <w:tcPr>
            <w:tcW w:w="3286" w:type="dxa"/>
            <w:gridSpan w:val="2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Ponderación</w:t>
            </w:r>
          </w:p>
        </w:tc>
      </w:tr>
      <w:tr w:rsidR="00086660">
        <w:trPr>
          <w:trHeight w:val="1113"/>
        </w:trPr>
        <w:tc>
          <w:tcPr>
            <w:tcW w:w="5510" w:type="dxa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78" w:lineRule="auto"/>
              <w:ind w:left="115" w:right="9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Elabora documentación administrativa, distinguiendo y aplicando las tareas administrativas de cada uno de los departamentos de la empresa.</w:t>
            </w:r>
          </w:p>
        </w:tc>
        <w:tc>
          <w:tcPr>
            <w:tcW w:w="3286" w:type="dxa"/>
            <w:gridSpan w:val="2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color w:val="000000"/>
                <w:sz w:val="35"/>
                <w:szCs w:val="35"/>
              </w:rPr>
            </w:pPr>
          </w:p>
          <w:p w:rsidR="00086660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294" w:right="978"/>
              <w:jc w:val="center"/>
              <w:rPr>
                <w:color w:val="000000"/>
              </w:rPr>
            </w:pPr>
            <w:r>
              <w:rPr>
                <w:color w:val="000000"/>
              </w:rPr>
              <w:t>14,28</w:t>
            </w:r>
            <w:r w:rsidR="00E6175D">
              <w:rPr>
                <w:color w:val="000000"/>
              </w:rPr>
              <w:t>%</w:t>
            </w:r>
          </w:p>
        </w:tc>
      </w:tr>
      <w:tr w:rsidR="00086660">
        <w:trPr>
          <w:trHeight w:val="567"/>
        </w:trPr>
        <w:tc>
          <w:tcPr>
            <w:tcW w:w="5510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Criterios de Evaluación</w:t>
            </w:r>
          </w:p>
        </w:tc>
        <w:tc>
          <w:tcPr>
            <w:tcW w:w="1519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Ponderación</w:t>
            </w:r>
          </w:p>
        </w:tc>
        <w:tc>
          <w:tcPr>
            <w:tcW w:w="1767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8" w:lineRule="auto"/>
              <w:ind w:left="110" w:right="182"/>
              <w:rPr>
                <w:b/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Instrumento de Evaluación</w:t>
            </w:r>
          </w:p>
        </w:tc>
      </w:tr>
      <w:tr w:rsidR="00853AB7" w:rsidTr="00853AB7">
        <w:trPr>
          <w:trHeight w:val="20"/>
        </w:trPr>
        <w:tc>
          <w:tcPr>
            <w:tcW w:w="5510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0" w:line="280" w:lineRule="auto"/>
              <w:ind w:left="115" w:right="110"/>
              <w:rPr>
                <w:color w:val="000000"/>
              </w:rPr>
            </w:pPr>
            <w:r>
              <w:rPr>
                <w:color w:val="000000"/>
              </w:rPr>
              <w:t>a) Se han ejecutado las tareas administrativas del área de aprovisionamiento de la empresa.</w:t>
            </w:r>
          </w:p>
        </w:tc>
        <w:tc>
          <w:tcPr>
            <w:tcW w:w="1519" w:type="dxa"/>
            <w:vMerge w:val="restart"/>
            <w:vAlign w:val="center"/>
          </w:tcPr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14,28%</w:t>
            </w:r>
          </w:p>
        </w:tc>
        <w:tc>
          <w:tcPr>
            <w:tcW w:w="1767" w:type="dxa"/>
            <w:vMerge w:val="restart"/>
            <w:textDirection w:val="tbRl"/>
            <w:vAlign w:val="center"/>
          </w:tcPr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BÚSQUEDA INTERNET</w:t>
            </w:r>
          </w:p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GRUPAL</w:t>
            </w:r>
          </w:p>
          <w:p w:rsidR="00D75EC8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INDIVIDUAL</w:t>
            </w:r>
          </w:p>
          <w:p w:rsidR="00853AB7" w:rsidRDefault="00D75EC8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D75EC8">
              <w:rPr>
                <w:color w:val="000000"/>
                <w:highlight w:val="cyan"/>
              </w:rPr>
              <w:t>FORMACIÓN DUAL</w:t>
            </w:r>
          </w:p>
        </w:tc>
      </w:tr>
      <w:tr w:rsidR="00853AB7">
        <w:trPr>
          <w:trHeight w:val="20"/>
        </w:trPr>
        <w:tc>
          <w:tcPr>
            <w:tcW w:w="5510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115" w:right="110"/>
              <w:rPr>
                <w:color w:val="000000"/>
              </w:rPr>
            </w:pPr>
            <w:r>
              <w:rPr>
                <w:color w:val="000000"/>
              </w:rPr>
              <w:t>b) Se han ejecutado las tareas administrativas del área comercial de la empresa.</w:t>
            </w:r>
          </w:p>
        </w:tc>
        <w:tc>
          <w:tcPr>
            <w:tcW w:w="1519" w:type="dxa"/>
            <w:vMerge/>
            <w:vAlign w:val="center"/>
          </w:tcPr>
          <w:p w:rsidR="00853AB7" w:rsidRDefault="00853AB7" w:rsidP="00C77E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38"/>
              <w:jc w:val="center"/>
              <w:rPr>
                <w:color w:val="000000"/>
              </w:rPr>
            </w:pPr>
          </w:p>
        </w:tc>
        <w:tc>
          <w:tcPr>
            <w:tcW w:w="1767" w:type="dxa"/>
            <w:vMerge/>
          </w:tcPr>
          <w:p w:rsidR="00853AB7" w:rsidRDefault="00853AB7" w:rsidP="00803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510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0" w:line="280" w:lineRule="auto"/>
              <w:ind w:left="115" w:right="122"/>
              <w:rPr>
                <w:color w:val="000000"/>
              </w:rPr>
            </w:pPr>
            <w:r>
              <w:rPr>
                <w:color w:val="000000"/>
              </w:rPr>
              <w:t>c) Se han ejecutado las tareas administrativas del área de recursos humanos de la empresa.</w:t>
            </w:r>
          </w:p>
        </w:tc>
        <w:tc>
          <w:tcPr>
            <w:tcW w:w="1519" w:type="dxa"/>
            <w:vMerge/>
            <w:vAlign w:val="center"/>
          </w:tcPr>
          <w:p w:rsidR="00853AB7" w:rsidRDefault="00853AB7" w:rsidP="00C77E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38"/>
              <w:jc w:val="center"/>
              <w:rPr>
                <w:color w:val="000000"/>
              </w:rPr>
            </w:pPr>
          </w:p>
        </w:tc>
        <w:tc>
          <w:tcPr>
            <w:tcW w:w="1767" w:type="dxa"/>
            <w:vMerge/>
          </w:tcPr>
          <w:p w:rsidR="00853AB7" w:rsidRDefault="00853AB7" w:rsidP="00803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510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7" w:line="271" w:lineRule="auto"/>
              <w:ind w:left="115" w:right="110"/>
              <w:rPr>
                <w:color w:val="000000"/>
              </w:rPr>
            </w:pPr>
            <w:r>
              <w:rPr>
                <w:color w:val="000000"/>
              </w:rPr>
              <w:t>d) Se han ejecutado las tareas administrativas del área de contabilidad de la empresa.</w:t>
            </w:r>
          </w:p>
        </w:tc>
        <w:tc>
          <w:tcPr>
            <w:tcW w:w="1519" w:type="dxa"/>
            <w:vMerge/>
            <w:vAlign w:val="center"/>
          </w:tcPr>
          <w:p w:rsidR="00853AB7" w:rsidRDefault="00853AB7" w:rsidP="00C77E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38"/>
              <w:jc w:val="center"/>
              <w:rPr>
                <w:color w:val="000000"/>
              </w:rPr>
            </w:pPr>
          </w:p>
        </w:tc>
        <w:tc>
          <w:tcPr>
            <w:tcW w:w="1767" w:type="dxa"/>
            <w:vMerge/>
          </w:tcPr>
          <w:p w:rsidR="00853AB7" w:rsidRDefault="00853AB7" w:rsidP="00803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510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0" w:line="280" w:lineRule="auto"/>
              <w:ind w:left="115" w:right="110"/>
              <w:rPr>
                <w:color w:val="000000"/>
              </w:rPr>
            </w:pPr>
            <w:r>
              <w:rPr>
                <w:color w:val="000000"/>
              </w:rPr>
              <w:t>e) Se han ejecutado las tareas administrativas del área financiera de la empresa.</w:t>
            </w:r>
          </w:p>
        </w:tc>
        <w:tc>
          <w:tcPr>
            <w:tcW w:w="1519" w:type="dxa"/>
            <w:vMerge/>
            <w:vAlign w:val="center"/>
          </w:tcPr>
          <w:p w:rsidR="00853AB7" w:rsidRDefault="00853AB7" w:rsidP="00C77E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38"/>
              <w:jc w:val="center"/>
              <w:rPr>
                <w:color w:val="000000"/>
              </w:rPr>
            </w:pPr>
          </w:p>
        </w:tc>
        <w:tc>
          <w:tcPr>
            <w:tcW w:w="1767" w:type="dxa"/>
            <w:vMerge/>
          </w:tcPr>
          <w:p w:rsidR="00853AB7" w:rsidRDefault="00853AB7" w:rsidP="00803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510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7" w:line="271" w:lineRule="auto"/>
              <w:ind w:left="115" w:right="171"/>
              <w:rPr>
                <w:color w:val="000000"/>
              </w:rPr>
            </w:pPr>
            <w:r>
              <w:rPr>
                <w:color w:val="000000"/>
              </w:rPr>
              <w:t>f) Se han ejecutado las tareas administrativas del área fiscal de la empresa.</w:t>
            </w:r>
          </w:p>
        </w:tc>
        <w:tc>
          <w:tcPr>
            <w:tcW w:w="1519" w:type="dxa"/>
            <w:vMerge/>
            <w:vAlign w:val="center"/>
          </w:tcPr>
          <w:p w:rsidR="00853AB7" w:rsidRDefault="00853AB7" w:rsidP="00C77E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38"/>
              <w:jc w:val="center"/>
              <w:rPr>
                <w:color w:val="000000"/>
              </w:rPr>
            </w:pPr>
          </w:p>
        </w:tc>
        <w:tc>
          <w:tcPr>
            <w:tcW w:w="1767" w:type="dxa"/>
            <w:vMerge/>
          </w:tcPr>
          <w:p w:rsidR="00853AB7" w:rsidRDefault="00853AB7" w:rsidP="008035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20"/>
        </w:trPr>
        <w:tc>
          <w:tcPr>
            <w:tcW w:w="5510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color w:val="000000"/>
              </w:rPr>
            </w:pPr>
            <w:r>
              <w:rPr>
                <w:color w:val="000000"/>
              </w:rPr>
              <w:t>g) Se ha aplicado la normativa vigente.</w:t>
            </w:r>
          </w:p>
        </w:tc>
        <w:tc>
          <w:tcPr>
            <w:tcW w:w="1519" w:type="dxa"/>
            <w:vMerge/>
            <w:vAlign w:val="center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38"/>
              <w:jc w:val="center"/>
              <w:rPr>
                <w:color w:val="000000"/>
              </w:rPr>
            </w:pPr>
          </w:p>
        </w:tc>
        <w:tc>
          <w:tcPr>
            <w:tcW w:w="1767" w:type="dxa"/>
            <w:vMerge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249" w:right="214" w:firstLine="120"/>
              <w:rPr>
                <w:color w:val="000000"/>
              </w:rPr>
            </w:pPr>
          </w:p>
        </w:tc>
      </w:tr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tbl>
      <w:tblPr>
        <w:tblStyle w:val="a4"/>
        <w:tblW w:w="86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97"/>
        <w:gridCol w:w="1559"/>
        <w:gridCol w:w="1694"/>
      </w:tblGrid>
      <w:tr w:rsidR="00086660">
        <w:trPr>
          <w:trHeight w:val="532"/>
        </w:trPr>
        <w:tc>
          <w:tcPr>
            <w:tcW w:w="5397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Resultado de Aprendizaje – 5 -</w:t>
            </w:r>
          </w:p>
        </w:tc>
        <w:tc>
          <w:tcPr>
            <w:tcW w:w="3253" w:type="dxa"/>
            <w:gridSpan w:val="2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Ponderación</w:t>
            </w:r>
          </w:p>
        </w:tc>
      </w:tr>
      <w:tr w:rsidR="00086660">
        <w:trPr>
          <w:trHeight w:val="1113"/>
        </w:trPr>
        <w:tc>
          <w:tcPr>
            <w:tcW w:w="5397" w:type="dxa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5" w:right="9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Realiza las actividades derivadas de la política comercial, identificando las funciones del departamento de ventas y compras.</w:t>
            </w:r>
          </w:p>
        </w:tc>
        <w:tc>
          <w:tcPr>
            <w:tcW w:w="3253" w:type="dxa"/>
            <w:gridSpan w:val="2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color w:val="000000"/>
              </w:rPr>
            </w:pPr>
          </w:p>
          <w:p w:rsidR="00086660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294" w:right="562"/>
              <w:jc w:val="center"/>
              <w:rPr>
                <w:color w:val="000000"/>
              </w:rPr>
            </w:pPr>
            <w:r>
              <w:rPr>
                <w:color w:val="000000"/>
              </w:rPr>
              <w:t>14,28</w:t>
            </w:r>
            <w:r w:rsidR="00E6175D">
              <w:rPr>
                <w:color w:val="000000"/>
              </w:rPr>
              <w:t>%</w:t>
            </w:r>
          </w:p>
        </w:tc>
      </w:tr>
      <w:tr w:rsidR="00086660">
        <w:trPr>
          <w:trHeight w:val="1113"/>
        </w:trPr>
        <w:tc>
          <w:tcPr>
            <w:tcW w:w="5397" w:type="dxa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Criterios de Evaluación</w:t>
            </w:r>
          </w:p>
        </w:tc>
        <w:tc>
          <w:tcPr>
            <w:tcW w:w="1559" w:type="dxa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Ponderación</w:t>
            </w:r>
          </w:p>
        </w:tc>
        <w:tc>
          <w:tcPr>
            <w:tcW w:w="1694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0" w:right="18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Instrumento de Evaluación</w:t>
            </w:r>
          </w:p>
        </w:tc>
      </w:tr>
      <w:tr w:rsidR="00853AB7" w:rsidTr="00853AB7">
        <w:trPr>
          <w:trHeight w:val="752"/>
        </w:trPr>
        <w:tc>
          <w:tcPr>
            <w:tcW w:w="5397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2" w:line="271" w:lineRule="auto"/>
              <w:ind w:left="115" w:right="647"/>
              <w:rPr>
                <w:color w:val="000000"/>
              </w:rPr>
            </w:pPr>
            <w:r>
              <w:rPr>
                <w:color w:val="000000"/>
              </w:rPr>
              <w:t>a) Se ha elaborado y/o actualizado el catálogo de productos de la empresa.</w:t>
            </w:r>
          </w:p>
        </w:tc>
        <w:tc>
          <w:tcPr>
            <w:tcW w:w="1559" w:type="dxa"/>
            <w:vMerge w:val="restart"/>
            <w:vAlign w:val="center"/>
          </w:tcPr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548" w:right="146"/>
              <w:jc w:val="center"/>
              <w:rPr>
                <w:color w:val="000000"/>
              </w:rPr>
            </w:pPr>
            <w:r>
              <w:rPr>
                <w:color w:val="000000"/>
              </w:rPr>
              <w:t>16,66%</w:t>
            </w:r>
          </w:p>
        </w:tc>
        <w:tc>
          <w:tcPr>
            <w:tcW w:w="1694" w:type="dxa"/>
            <w:vMerge w:val="restart"/>
            <w:textDirection w:val="tbRl"/>
            <w:vAlign w:val="center"/>
          </w:tcPr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369" w:right="113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BÚSQUEDA INTERNET</w:t>
            </w:r>
          </w:p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369" w:right="113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GRUPAL</w:t>
            </w:r>
          </w:p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369" w:right="113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INDIVIDUAL</w:t>
            </w:r>
          </w:p>
        </w:tc>
      </w:tr>
      <w:tr w:rsidR="00853AB7">
        <w:trPr>
          <w:trHeight w:val="1113"/>
        </w:trPr>
        <w:tc>
          <w:tcPr>
            <w:tcW w:w="5397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5" w:right="97"/>
              <w:jc w:val="both"/>
              <w:rPr>
                <w:color w:val="000000"/>
              </w:rPr>
            </w:pPr>
            <w:r>
              <w:rPr>
                <w:color w:val="000000"/>
              </w:rPr>
              <w:t>b) Se ha manejado la base de datos de proveedores, comparando ofertas y estableciendo negociaciones de condiciones de compras.</w:t>
            </w:r>
          </w:p>
        </w:tc>
        <w:tc>
          <w:tcPr>
            <w:tcW w:w="1559" w:type="dxa"/>
            <w:vMerge/>
            <w:vAlign w:val="center"/>
          </w:tcPr>
          <w:p w:rsidR="00853AB7" w:rsidRDefault="00853AB7" w:rsidP="002D7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694" w:type="dxa"/>
            <w:vMerge/>
          </w:tcPr>
          <w:p w:rsidR="00853AB7" w:rsidRDefault="00853AB7" w:rsidP="009A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369"/>
              <w:rPr>
                <w:color w:val="000000"/>
              </w:rPr>
            </w:pPr>
          </w:p>
        </w:tc>
      </w:tr>
      <w:tr w:rsidR="00853AB7">
        <w:trPr>
          <w:trHeight w:val="532"/>
        </w:trPr>
        <w:tc>
          <w:tcPr>
            <w:tcW w:w="5397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115"/>
              <w:rPr>
                <w:color w:val="000000"/>
              </w:rPr>
            </w:pPr>
            <w:r>
              <w:rPr>
                <w:color w:val="000000"/>
              </w:rPr>
              <w:t>c) Se han elaborado y/o actualizado las fichas de los clientes</w:t>
            </w:r>
          </w:p>
        </w:tc>
        <w:tc>
          <w:tcPr>
            <w:tcW w:w="1559" w:type="dxa"/>
            <w:vMerge/>
            <w:vAlign w:val="center"/>
          </w:tcPr>
          <w:p w:rsidR="00853AB7" w:rsidRDefault="00853AB7" w:rsidP="002D7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694" w:type="dxa"/>
            <w:vMerge/>
          </w:tcPr>
          <w:p w:rsidR="00853AB7" w:rsidRDefault="00853AB7" w:rsidP="009A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369"/>
              <w:rPr>
                <w:color w:val="000000"/>
              </w:rPr>
            </w:pPr>
          </w:p>
        </w:tc>
      </w:tr>
      <w:tr w:rsidR="00853AB7">
        <w:trPr>
          <w:trHeight w:val="532"/>
        </w:trPr>
        <w:tc>
          <w:tcPr>
            <w:tcW w:w="5397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115"/>
              <w:rPr>
                <w:color w:val="000000"/>
              </w:rPr>
            </w:pPr>
            <w:r>
              <w:rPr>
                <w:color w:val="000000"/>
              </w:rPr>
              <w:t>d) Se han elaborado listas de precios.</w:t>
            </w:r>
          </w:p>
        </w:tc>
        <w:tc>
          <w:tcPr>
            <w:tcW w:w="1559" w:type="dxa"/>
            <w:vMerge/>
            <w:vAlign w:val="center"/>
          </w:tcPr>
          <w:p w:rsidR="00853AB7" w:rsidRDefault="00853AB7" w:rsidP="002D7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694" w:type="dxa"/>
            <w:vMerge/>
          </w:tcPr>
          <w:p w:rsidR="00853AB7" w:rsidRDefault="00853AB7" w:rsidP="009A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369"/>
              <w:rPr>
                <w:color w:val="000000"/>
              </w:rPr>
            </w:pPr>
          </w:p>
        </w:tc>
      </w:tr>
      <w:tr w:rsidR="00853AB7">
        <w:trPr>
          <w:trHeight w:val="541"/>
        </w:trPr>
        <w:tc>
          <w:tcPr>
            <w:tcW w:w="5397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115"/>
              <w:rPr>
                <w:color w:val="000000"/>
              </w:rPr>
            </w:pPr>
            <w:r>
              <w:rPr>
                <w:color w:val="000000"/>
              </w:rPr>
              <w:t>e) Se han confeccionado ofertas.</w:t>
            </w:r>
          </w:p>
        </w:tc>
        <w:tc>
          <w:tcPr>
            <w:tcW w:w="1559" w:type="dxa"/>
            <w:vMerge/>
            <w:vAlign w:val="center"/>
          </w:tcPr>
          <w:p w:rsidR="00853AB7" w:rsidRDefault="00853AB7" w:rsidP="002D7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694" w:type="dxa"/>
            <w:vMerge/>
          </w:tcPr>
          <w:p w:rsidR="00853AB7" w:rsidRDefault="00853AB7" w:rsidP="009A2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369"/>
              <w:rPr>
                <w:color w:val="000000"/>
              </w:rPr>
            </w:pPr>
          </w:p>
        </w:tc>
      </w:tr>
      <w:tr w:rsidR="00853AB7">
        <w:trPr>
          <w:trHeight w:val="532"/>
        </w:trPr>
        <w:tc>
          <w:tcPr>
            <w:tcW w:w="5397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115"/>
              <w:rPr>
                <w:color w:val="000000"/>
              </w:rPr>
            </w:pPr>
            <w:r>
              <w:rPr>
                <w:color w:val="000000"/>
              </w:rPr>
              <w:t>f) Se han identificado los canales de comercialización más frecuentes en la actividad específica</w:t>
            </w:r>
          </w:p>
        </w:tc>
        <w:tc>
          <w:tcPr>
            <w:tcW w:w="1559" w:type="dxa"/>
            <w:vMerge/>
            <w:vAlign w:val="center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694" w:type="dxa"/>
            <w:vMerge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369"/>
              <w:rPr>
                <w:color w:val="000000"/>
              </w:rPr>
            </w:pPr>
          </w:p>
        </w:tc>
      </w:tr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853AB7" w:rsidRDefault="00853AB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tbl>
      <w:tblPr>
        <w:tblStyle w:val="a5"/>
        <w:tblW w:w="8673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4"/>
        <w:gridCol w:w="1565"/>
        <w:gridCol w:w="1484"/>
      </w:tblGrid>
      <w:tr w:rsidR="00086660">
        <w:trPr>
          <w:trHeight w:val="527"/>
        </w:trPr>
        <w:tc>
          <w:tcPr>
            <w:tcW w:w="5624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Resultado de Aprendizaje – 6 -</w:t>
            </w:r>
          </w:p>
        </w:tc>
        <w:tc>
          <w:tcPr>
            <w:tcW w:w="3049" w:type="dxa"/>
            <w:gridSpan w:val="2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Ponderación</w:t>
            </w:r>
          </w:p>
        </w:tc>
      </w:tr>
      <w:tr w:rsidR="00086660">
        <w:trPr>
          <w:trHeight w:val="1113"/>
        </w:trPr>
        <w:tc>
          <w:tcPr>
            <w:tcW w:w="5624" w:type="dxa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2" w:line="276" w:lineRule="auto"/>
              <w:ind w:left="115" w:right="96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Atiende incidencias identificando criterios y procedimientos de resolución de problemas y reclamaciones.</w:t>
            </w:r>
          </w:p>
        </w:tc>
        <w:tc>
          <w:tcPr>
            <w:tcW w:w="3049" w:type="dxa"/>
            <w:gridSpan w:val="2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color w:val="000000"/>
                <w:sz w:val="35"/>
                <w:szCs w:val="35"/>
              </w:rPr>
            </w:pPr>
          </w:p>
          <w:p w:rsidR="00086660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294" w:right="562"/>
              <w:jc w:val="center"/>
              <w:rPr>
                <w:color w:val="000000"/>
              </w:rPr>
            </w:pPr>
            <w:r>
              <w:rPr>
                <w:color w:val="000000"/>
              </w:rPr>
              <w:t>14,28</w:t>
            </w:r>
            <w:r w:rsidR="00E6175D">
              <w:rPr>
                <w:color w:val="000000"/>
              </w:rPr>
              <w:t>%</w:t>
            </w:r>
          </w:p>
        </w:tc>
      </w:tr>
      <w:tr w:rsidR="00086660">
        <w:trPr>
          <w:trHeight w:val="1113"/>
        </w:trPr>
        <w:tc>
          <w:tcPr>
            <w:tcW w:w="5624" w:type="dxa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34"/>
                <w:szCs w:val="34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Criterios de Evaluación</w:t>
            </w:r>
          </w:p>
        </w:tc>
        <w:tc>
          <w:tcPr>
            <w:tcW w:w="1565" w:type="dxa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34"/>
                <w:szCs w:val="34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Ponderación</w:t>
            </w:r>
          </w:p>
        </w:tc>
        <w:tc>
          <w:tcPr>
            <w:tcW w:w="1484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78" w:lineRule="auto"/>
              <w:ind w:left="110" w:right="182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Instrumento de Evaluación</w:t>
            </w:r>
          </w:p>
        </w:tc>
      </w:tr>
      <w:tr w:rsidR="00853AB7" w:rsidTr="00853AB7">
        <w:trPr>
          <w:trHeight w:val="825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15" w:right="305"/>
              <w:rPr>
                <w:color w:val="000000"/>
              </w:rPr>
            </w:pPr>
            <w:r>
              <w:rPr>
                <w:color w:val="000000"/>
              </w:rPr>
              <w:t>a) Se han identificado la naturaleza y el origen de los problemas y reclamaciones.</w:t>
            </w:r>
          </w:p>
        </w:tc>
        <w:tc>
          <w:tcPr>
            <w:tcW w:w="1565" w:type="dxa"/>
            <w:vMerge w:val="restart"/>
            <w:vAlign w:val="center"/>
          </w:tcPr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220" w:hanging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14,28 %</w:t>
            </w:r>
          </w:p>
        </w:tc>
        <w:tc>
          <w:tcPr>
            <w:tcW w:w="1484" w:type="dxa"/>
            <w:vMerge w:val="restart"/>
            <w:textDirection w:val="tbRl"/>
            <w:vAlign w:val="center"/>
          </w:tcPr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249" w:right="214" w:firstLine="120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BÚSQUEDA INTERNET</w:t>
            </w:r>
          </w:p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249" w:right="214" w:firstLine="120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GRUPAL</w:t>
            </w:r>
          </w:p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249" w:right="214" w:firstLine="120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INDIVIDUAL</w:t>
            </w:r>
          </w:p>
        </w:tc>
      </w:tr>
      <w:tr w:rsidR="00853AB7">
        <w:trPr>
          <w:trHeight w:val="1521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2" w:line="271" w:lineRule="auto"/>
              <w:ind w:left="115" w:right="360"/>
              <w:rPr>
                <w:color w:val="000000"/>
              </w:rPr>
            </w:pPr>
            <w:r>
              <w:rPr>
                <w:color w:val="000000"/>
              </w:rPr>
              <w:t>b) Se ha identificado la documentación que se utiliza para recoger una reclamación.</w:t>
            </w:r>
          </w:p>
        </w:tc>
        <w:tc>
          <w:tcPr>
            <w:tcW w:w="1565" w:type="dxa"/>
            <w:vMerge/>
          </w:tcPr>
          <w:p w:rsidR="00853AB7" w:rsidRDefault="00853AB7" w:rsidP="00ED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853AB7" w:rsidRDefault="00853AB7" w:rsidP="00E06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818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115" w:right="844"/>
              <w:rPr>
                <w:color w:val="000000"/>
              </w:rPr>
            </w:pPr>
            <w:r>
              <w:rPr>
                <w:color w:val="000000"/>
              </w:rPr>
              <w:t>c) Se han aplicado técnicas de comportamiento asertivo, resolutivo y positivo.</w:t>
            </w:r>
          </w:p>
        </w:tc>
        <w:tc>
          <w:tcPr>
            <w:tcW w:w="1565" w:type="dxa"/>
            <w:vMerge/>
          </w:tcPr>
          <w:p w:rsidR="00853AB7" w:rsidRDefault="00853AB7" w:rsidP="00ED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853AB7" w:rsidRDefault="00853AB7" w:rsidP="00E06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825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 w:line="278" w:lineRule="auto"/>
              <w:ind w:left="115" w:right="904"/>
              <w:rPr>
                <w:color w:val="000000"/>
              </w:rPr>
            </w:pPr>
            <w:r>
              <w:rPr>
                <w:color w:val="000000"/>
              </w:rPr>
              <w:t>d) Se han buscado y propuesto soluciones a la resolución de los problemas.</w:t>
            </w:r>
          </w:p>
        </w:tc>
        <w:tc>
          <w:tcPr>
            <w:tcW w:w="1565" w:type="dxa"/>
            <w:vMerge/>
          </w:tcPr>
          <w:p w:rsidR="00853AB7" w:rsidRDefault="00853AB7" w:rsidP="00ED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853AB7" w:rsidRDefault="00853AB7" w:rsidP="00E06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1521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4" w:line="271" w:lineRule="auto"/>
              <w:ind w:left="115" w:right="646"/>
              <w:rPr>
                <w:color w:val="000000"/>
              </w:rPr>
            </w:pPr>
            <w:r>
              <w:rPr>
                <w:color w:val="000000"/>
              </w:rPr>
              <w:t>e) Se ha seguido el proceso establecido para una reclamación.</w:t>
            </w:r>
          </w:p>
        </w:tc>
        <w:tc>
          <w:tcPr>
            <w:tcW w:w="1565" w:type="dxa"/>
            <w:vMerge/>
          </w:tcPr>
          <w:p w:rsidR="00853AB7" w:rsidRDefault="00853AB7" w:rsidP="00ED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853AB7" w:rsidRDefault="00853AB7" w:rsidP="00E06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249" w:right="214" w:firstLine="120"/>
              <w:rPr>
                <w:color w:val="000000"/>
              </w:rPr>
            </w:pPr>
          </w:p>
        </w:tc>
      </w:tr>
      <w:tr w:rsidR="00853AB7">
        <w:trPr>
          <w:trHeight w:val="825"/>
        </w:trPr>
        <w:tc>
          <w:tcPr>
            <w:tcW w:w="5624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115" w:right="355"/>
              <w:rPr>
                <w:color w:val="000000"/>
              </w:rPr>
            </w:pPr>
            <w:r>
              <w:rPr>
                <w:color w:val="000000"/>
              </w:rPr>
              <w:t>f) Se ha verificado que el proceso de reclamación se ha seguido íntegramente.</w:t>
            </w:r>
          </w:p>
        </w:tc>
        <w:tc>
          <w:tcPr>
            <w:tcW w:w="1565" w:type="dxa"/>
            <w:vMerge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8" w:right="520"/>
              <w:jc w:val="center"/>
              <w:rPr>
                <w:color w:val="000000"/>
              </w:rPr>
            </w:pPr>
          </w:p>
        </w:tc>
        <w:tc>
          <w:tcPr>
            <w:tcW w:w="1484" w:type="dxa"/>
            <w:vMerge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80" w:lineRule="auto"/>
              <w:ind w:left="249" w:right="214" w:firstLine="120"/>
              <w:rPr>
                <w:color w:val="000000"/>
              </w:rPr>
            </w:pPr>
          </w:p>
        </w:tc>
      </w:tr>
    </w:tbl>
    <w:p w:rsidR="00086660" w:rsidRDefault="00086660">
      <w:pPr>
        <w:spacing w:line="280" w:lineRule="auto"/>
        <w:sectPr w:rsidR="00086660">
          <w:headerReference w:type="default" r:id="rId8"/>
          <w:footerReference w:type="default" r:id="rId9"/>
          <w:pgSz w:w="11920" w:h="16850"/>
          <w:pgMar w:top="1300" w:right="1520" w:bottom="1200" w:left="1480" w:header="709" w:footer="1005" w:gutter="0"/>
          <w:pgNumType w:start="1"/>
          <w:cols w:space="720"/>
        </w:sect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tbl>
      <w:tblPr>
        <w:tblStyle w:val="a6"/>
        <w:tblW w:w="8515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1"/>
        <w:gridCol w:w="1700"/>
        <w:gridCol w:w="395"/>
        <w:gridCol w:w="897"/>
        <w:gridCol w:w="724"/>
        <w:gridCol w:w="503"/>
        <w:gridCol w:w="1453"/>
        <w:gridCol w:w="1432"/>
      </w:tblGrid>
      <w:tr w:rsidR="00086660">
        <w:trPr>
          <w:trHeight w:val="532"/>
        </w:trPr>
        <w:tc>
          <w:tcPr>
            <w:tcW w:w="5630" w:type="dxa"/>
            <w:gridSpan w:val="6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/>
              <w:ind w:left="1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Resultado de Aprendizaje – 7-</w:t>
            </w:r>
          </w:p>
        </w:tc>
        <w:tc>
          <w:tcPr>
            <w:tcW w:w="2885" w:type="dxa"/>
            <w:gridSpan w:val="2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/>
              <w:ind w:left="109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Ponderación</w:t>
            </w:r>
          </w:p>
        </w:tc>
      </w:tr>
      <w:tr w:rsidR="00086660">
        <w:trPr>
          <w:trHeight w:val="1113"/>
        </w:trPr>
        <w:tc>
          <w:tcPr>
            <w:tcW w:w="5630" w:type="dxa"/>
            <w:gridSpan w:val="6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right="93"/>
              <w:jc w:val="both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Trabaja en equipo reconociendo y valorando las diferentes aportaciones de cada uno de los miembros del grupo</w:t>
            </w:r>
          </w:p>
        </w:tc>
        <w:tc>
          <w:tcPr>
            <w:tcW w:w="2885" w:type="dxa"/>
            <w:gridSpan w:val="2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color w:val="000000"/>
                <w:sz w:val="35"/>
                <w:szCs w:val="35"/>
              </w:rPr>
            </w:pPr>
          </w:p>
          <w:p w:rsidR="00086660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207" w:right="548"/>
              <w:jc w:val="center"/>
              <w:rPr>
                <w:color w:val="000000"/>
              </w:rPr>
            </w:pPr>
            <w:r>
              <w:rPr>
                <w:color w:val="000000"/>
              </w:rPr>
              <w:t>14,28</w:t>
            </w:r>
            <w:r w:rsidR="00E6175D">
              <w:rPr>
                <w:color w:val="000000"/>
              </w:rPr>
              <w:t>%</w:t>
            </w:r>
          </w:p>
        </w:tc>
      </w:tr>
      <w:tr w:rsidR="00086660">
        <w:trPr>
          <w:trHeight w:val="1113"/>
        </w:trPr>
        <w:tc>
          <w:tcPr>
            <w:tcW w:w="5630" w:type="dxa"/>
            <w:gridSpan w:val="6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rPr>
                <w:b/>
                <w:color w:val="000000"/>
                <w:sz w:val="34"/>
                <w:szCs w:val="34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Criterios de Evaluación</w:t>
            </w:r>
          </w:p>
        </w:tc>
        <w:tc>
          <w:tcPr>
            <w:tcW w:w="1453" w:type="dxa"/>
            <w:shd w:val="clear" w:color="auto" w:fill="DBE3EF"/>
          </w:tcPr>
          <w:p w:rsidR="00086660" w:rsidRDefault="00086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rPr>
                <w:b/>
                <w:color w:val="000000"/>
                <w:sz w:val="34"/>
                <w:szCs w:val="34"/>
              </w:rPr>
            </w:pPr>
          </w:p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Ponderación</w:t>
            </w:r>
          </w:p>
        </w:tc>
        <w:tc>
          <w:tcPr>
            <w:tcW w:w="1432" w:type="dxa"/>
            <w:shd w:val="clear" w:color="auto" w:fill="DBE3EF"/>
          </w:tcPr>
          <w:p w:rsidR="00086660" w:rsidRDefault="00E61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05" w:right="135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Instrumento de Evaluación</w:t>
            </w:r>
          </w:p>
        </w:tc>
      </w:tr>
      <w:tr w:rsidR="00853AB7" w:rsidTr="00853AB7">
        <w:trPr>
          <w:trHeight w:val="821"/>
        </w:trPr>
        <w:tc>
          <w:tcPr>
            <w:tcW w:w="5630" w:type="dxa"/>
            <w:gridSpan w:val="6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115" w:right="226"/>
              <w:rPr>
                <w:color w:val="000000"/>
              </w:rPr>
            </w:pPr>
            <w:r>
              <w:rPr>
                <w:color w:val="000000"/>
              </w:rPr>
              <w:t>a) Se ha mantenido una actitud de respeto al profesor gerente y a los compañeros.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 w:val="restart"/>
            <w:textDirection w:val="tbRl"/>
            <w:vAlign w:val="center"/>
          </w:tcPr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BÚSQUEDA INTERNET</w:t>
            </w:r>
          </w:p>
          <w:p w:rsidR="00853AB7" w:rsidRP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GRUPAL</w:t>
            </w:r>
          </w:p>
          <w:p w:rsidR="00853AB7" w:rsidRDefault="00853AB7" w:rsidP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jc w:val="center"/>
              <w:rPr>
                <w:color w:val="000000"/>
              </w:rPr>
            </w:pPr>
            <w:r w:rsidRPr="00853AB7">
              <w:rPr>
                <w:color w:val="000000"/>
              </w:rPr>
              <w:t>TRABAJO INDIVIDUAL</w:t>
            </w:r>
          </w:p>
        </w:tc>
      </w:tr>
      <w:tr w:rsidR="00853AB7">
        <w:trPr>
          <w:trHeight w:val="820"/>
        </w:trPr>
        <w:tc>
          <w:tcPr>
            <w:tcW w:w="5630" w:type="dxa"/>
            <w:gridSpan w:val="6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color w:val="000000"/>
              </w:rPr>
            </w:pPr>
            <w:r>
              <w:rPr>
                <w:color w:val="000000"/>
              </w:rPr>
              <w:t>b) Se han cumplido las órdenes recibidas.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/>
          </w:tcPr>
          <w:p w:rsidR="00853AB7" w:rsidRDefault="00853AB7" w:rsidP="006C5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rPr>
                <w:color w:val="000000"/>
              </w:rPr>
            </w:pPr>
          </w:p>
        </w:tc>
      </w:tr>
      <w:tr w:rsidR="00853AB7">
        <w:trPr>
          <w:trHeight w:val="825"/>
        </w:trPr>
        <w:tc>
          <w:tcPr>
            <w:tcW w:w="5630" w:type="dxa"/>
            <w:gridSpan w:val="6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15" w:right="397"/>
              <w:rPr>
                <w:color w:val="000000"/>
              </w:rPr>
            </w:pPr>
            <w:r>
              <w:rPr>
                <w:color w:val="000000"/>
              </w:rPr>
              <w:t>c) Se ha mantenido una comunicación fluida con los compañeros.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color w:val="000000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/>
          </w:tcPr>
          <w:p w:rsidR="00853AB7" w:rsidRDefault="00853AB7" w:rsidP="006C5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rPr>
                <w:color w:val="000000"/>
              </w:rPr>
            </w:pPr>
          </w:p>
        </w:tc>
      </w:tr>
      <w:tr w:rsidR="00853AB7">
        <w:trPr>
          <w:trHeight w:val="820"/>
        </w:trPr>
        <w:tc>
          <w:tcPr>
            <w:tcW w:w="5630" w:type="dxa"/>
            <w:gridSpan w:val="6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115" w:right="372"/>
              <w:rPr>
                <w:color w:val="000000"/>
              </w:rPr>
            </w:pPr>
            <w:r>
              <w:rPr>
                <w:color w:val="000000"/>
              </w:rPr>
              <w:t>d) Se han expuesto opiniones y puntos de vista ante una tarea.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/>
          </w:tcPr>
          <w:p w:rsidR="00853AB7" w:rsidRDefault="00853AB7" w:rsidP="006C5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rPr>
                <w:color w:val="000000"/>
              </w:rPr>
            </w:pPr>
          </w:p>
        </w:tc>
      </w:tr>
      <w:tr w:rsidR="00853AB7">
        <w:trPr>
          <w:trHeight w:val="818"/>
        </w:trPr>
        <w:tc>
          <w:tcPr>
            <w:tcW w:w="5630" w:type="dxa"/>
            <w:gridSpan w:val="6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color w:val="000000"/>
              </w:rPr>
            </w:pPr>
            <w:r>
              <w:rPr>
                <w:color w:val="000000"/>
              </w:rPr>
              <w:t>e) Se ha valorado la organización de la propia tarea.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/>
          </w:tcPr>
          <w:p w:rsidR="00853AB7" w:rsidRDefault="00853AB7" w:rsidP="006C5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rPr>
                <w:color w:val="000000"/>
              </w:rPr>
            </w:pPr>
          </w:p>
        </w:tc>
      </w:tr>
      <w:tr w:rsidR="00853AB7">
        <w:trPr>
          <w:trHeight w:val="825"/>
        </w:trPr>
        <w:tc>
          <w:tcPr>
            <w:tcW w:w="1411" w:type="dxa"/>
            <w:tcBorders>
              <w:right w:val="nil"/>
            </w:tcBorders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2"/>
                <w:tab w:val="left" w:pos="962"/>
              </w:tabs>
              <w:spacing w:before="108" w:line="278" w:lineRule="auto"/>
              <w:ind w:left="115" w:right="15"/>
              <w:rPr>
                <w:color w:val="000000"/>
              </w:rPr>
            </w:pPr>
            <w:r>
              <w:rPr>
                <w:color w:val="000000"/>
              </w:rPr>
              <w:t>f)</w:t>
            </w:r>
            <w:r>
              <w:rPr>
                <w:color w:val="000000"/>
              </w:rPr>
              <w:tab/>
              <w:t>Se</w:t>
            </w:r>
            <w:r>
              <w:rPr>
                <w:color w:val="000000"/>
              </w:rPr>
              <w:tab/>
              <w:t>ha compañeros.</w:t>
            </w:r>
          </w:p>
        </w:tc>
        <w:tc>
          <w:tcPr>
            <w:tcW w:w="1700" w:type="dxa"/>
            <w:tcBorders>
              <w:left w:val="nil"/>
              <w:right w:val="nil"/>
            </w:tcBorders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26"/>
              <w:rPr>
                <w:color w:val="000000"/>
              </w:rPr>
            </w:pPr>
            <w:r>
              <w:rPr>
                <w:color w:val="000000"/>
              </w:rPr>
              <w:t>complementado</w:t>
            </w:r>
          </w:p>
        </w:tc>
        <w:tc>
          <w:tcPr>
            <w:tcW w:w="395" w:type="dxa"/>
            <w:tcBorders>
              <w:left w:val="nil"/>
              <w:right w:val="nil"/>
            </w:tcBorders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2"/>
              <w:rPr>
                <w:color w:val="000000"/>
              </w:rPr>
            </w:pPr>
            <w:r>
              <w:rPr>
                <w:color w:val="000000"/>
              </w:rPr>
              <w:t>el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6"/>
              <w:rPr>
                <w:color w:val="000000"/>
              </w:rPr>
            </w:pPr>
            <w:r>
              <w:rPr>
                <w:color w:val="000000"/>
              </w:rPr>
              <w:t>trabajo</w:t>
            </w:r>
          </w:p>
        </w:tc>
        <w:tc>
          <w:tcPr>
            <w:tcW w:w="724" w:type="dxa"/>
            <w:tcBorders>
              <w:left w:val="nil"/>
              <w:right w:val="nil"/>
            </w:tcBorders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09"/>
              <w:rPr>
                <w:color w:val="000000"/>
              </w:rPr>
            </w:pPr>
            <w:r>
              <w:rPr>
                <w:color w:val="000000"/>
              </w:rPr>
              <w:t>entre</w:t>
            </w:r>
          </w:p>
        </w:tc>
        <w:tc>
          <w:tcPr>
            <w:tcW w:w="503" w:type="dxa"/>
            <w:tcBorders>
              <w:left w:val="nil"/>
            </w:tcBorders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/>
              <w:ind w:left="110"/>
              <w:rPr>
                <w:color w:val="000000"/>
              </w:rPr>
            </w:pPr>
            <w:r>
              <w:rPr>
                <w:color w:val="000000"/>
              </w:rPr>
              <w:t>los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color w:val="000000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/>
          </w:tcPr>
          <w:p w:rsidR="00853AB7" w:rsidRDefault="00853AB7" w:rsidP="006C5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rPr>
                <w:color w:val="000000"/>
              </w:rPr>
            </w:pPr>
          </w:p>
        </w:tc>
      </w:tr>
      <w:tr w:rsidR="00853AB7">
        <w:trPr>
          <w:trHeight w:val="820"/>
        </w:trPr>
        <w:tc>
          <w:tcPr>
            <w:tcW w:w="5630" w:type="dxa"/>
            <w:gridSpan w:val="6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color w:val="000000"/>
              </w:rPr>
            </w:pPr>
            <w:r>
              <w:rPr>
                <w:color w:val="000000"/>
              </w:rPr>
              <w:t>g) Se ha transmitido la imagen de la empresa.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/>
          </w:tcPr>
          <w:p w:rsidR="00853AB7" w:rsidRDefault="00853AB7" w:rsidP="006C5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rPr>
                <w:color w:val="000000"/>
              </w:rPr>
            </w:pPr>
          </w:p>
        </w:tc>
      </w:tr>
      <w:tr w:rsidR="00853AB7">
        <w:trPr>
          <w:trHeight w:val="1113"/>
        </w:trPr>
        <w:tc>
          <w:tcPr>
            <w:tcW w:w="5630" w:type="dxa"/>
            <w:gridSpan w:val="6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6" w:lineRule="auto"/>
              <w:ind w:left="115" w:right="103"/>
              <w:jc w:val="both"/>
              <w:rPr>
                <w:color w:val="000000"/>
              </w:rPr>
            </w:pPr>
            <w:r>
              <w:rPr>
                <w:color w:val="000000"/>
              </w:rPr>
              <w:t>h) Se ha realizado cada tarea con rigurosidad y corrección para obtener un resultado global satisfactorio.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rPr>
                <w:color w:val="000000"/>
                <w:sz w:val="34"/>
                <w:szCs w:val="34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/>
          </w:tcPr>
          <w:p w:rsidR="00853AB7" w:rsidRDefault="00853AB7" w:rsidP="006C5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rPr>
                <w:color w:val="000000"/>
              </w:rPr>
            </w:pPr>
          </w:p>
        </w:tc>
      </w:tr>
      <w:tr w:rsidR="00853AB7">
        <w:trPr>
          <w:trHeight w:val="820"/>
        </w:trPr>
        <w:tc>
          <w:tcPr>
            <w:tcW w:w="5630" w:type="dxa"/>
            <w:gridSpan w:val="6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" w:line="273" w:lineRule="auto"/>
              <w:ind w:left="115" w:right="740"/>
              <w:rPr>
                <w:color w:val="000000"/>
              </w:rPr>
            </w:pPr>
            <w:r>
              <w:rPr>
                <w:color w:val="000000"/>
              </w:rPr>
              <w:t>i) Se han respetado las normas establecidas y la cultura empresarial.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/>
          </w:tcPr>
          <w:p w:rsidR="00853AB7" w:rsidRDefault="00853AB7" w:rsidP="006C5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rPr>
                <w:color w:val="000000"/>
              </w:rPr>
            </w:pPr>
          </w:p>
        </w:tc>
      </w:tr>
      <w:tr w:rsidR="00853AB7">
        <w:trPr>
          <w:trHeight w:val="820"/>
        </w:trPr>
        <w:tc>
          <w:tcPr>
            <w:tcW w:w="5630" w:type="dxa"/>
            <w:gridSpan w:val="6"/>
          </w:tcPr>
          <w:p w:rsidR="00853AB7" w:rsidRPr="00D75EC8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115" w:right="244"/>
              <w:rPr>
                <w:color w:val="000000"/>
              </w:rPr>
            </w:pPr>
            <w:r w:rsidRPr="00D75EC8">
              <w:rPr>
                <w:color w:val="000000"/>
              </w:rPr>
              <w:t>j) Se ha mantenido una actitud proactiva, participando en el grupo y desarrollando iniciativa emprendedora.</w:t>
            </w:r>
          </w:p>
        </w:tc>
        <w:tc>
          <w:tcPr>
            <w:tcW w:w="1453" w:type="dxa"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color w:val="000000"/>
                <w:sz w:val="21"/>
                <w:szCs w:val="21"/>
              </w:rPr>
            </w:pPr>
          </w:p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" w:right="74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432" w:type="dxa"/>
            <w:vMerge/>
          </w:tcPr>
          <w:p w:rsidR="00853AB7" w:rsidRDefault="00853A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 w:line="280" w:lineRule="auto"/>
              <w:ind w:left="379" w:right="321" w:hanging="43"/>
              <w:rPr>
                <w:color w:val="000000"/>
              </w:rPr>
            </w:pPr>
          </w:p>
        </w:tc>
      </w:tr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8"/>
          <w:szCs w:val="1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8"/>
          <w:szCs w:val="1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8"/>
          <w:szCs w:val="18"/>
        </w:rPr>
      </w:pPr>
      <w:bookmarkStart w:id="1" w:name="_GoBack"/>
      <w:bookmarkEnd w:id="1"/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8"/>
          <w:szCs w:val="1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8"/>
          <w:szCs w:val="1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8"/>
          <w:szCs w:val="1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8"/>
          <w:szCs w:val="1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8"/>
          <w:szCs w:val="18"/>
        </w:rPr>
      </w:pPr>
    </w:p>
    <w:p w:rsidR="00086660" w:rsidRDefault="00086660"/>
    <w:sectPr w:rsidR="00086660">
      <w:pgSz w:w="11920" w:h="16850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471" w:rsidRDefault="007D5471">
      <w:r>
        <w:separator/>
      </w:r>
    </w:p>
  </w:endnote>
  <w:endnote w:type="continuationSeparator" w:id="0">
    <w:p w:rsidR="007D5471" w:rsidRDefault="007D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60" w:rsidRDefault="0008666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471" w:rsidRDefault="007D5471">
      <w:r>
        <w:separator/>
      </w:r>
    </w:p>
  </w:footnote>
  <w:footnote w:type="continuationSeparator" w:id="0">
    <w:p w:rsidR="007D5471" w:rsidRDefault="007D5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60" w:rsidRDefault="00E6175D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page">
            <wp:posOffset>609600</wp:posOffset>
          </wp:positionH>
          <wp:positionV relativeFrom="page">
            <wp:posOffset>246378</wp:posOffset>
          </wp:positionV>
          <wp:extent cx="2011680" cy="359664"/>
          <wp:effectExtent l="0" t="0" r="0" b="0"/>
          <wp:wrapNone/>
          <wp:docPr id="3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9264" behindDoc="1" locked="0" layoutInCell="1" hidden="0" allowOverlap="1">
          <wp:simplePos x="0" y="0"/>
          <wp:positionH relativeFrom="page">
            <wp:posOffset>4876800</wp:posOffset>
          </wp:positionH>
          <wp:positionV relativeFrom="page">
            <wp:posOffset>246378</wp:posOffset>
          </wp:positionV>
          <wp:extent cx="2048255" cy="435864"/>
          <wp:effectExtent l="0" t="0" r="0" b="0"/>
          <wp:wrapNone/>
          <wp:docPr id="3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mc:AlternateContent>
        <mc:Choice Requires="wpg">
          <w:drawing>
            <wp:anchor distT="0" distB="0" distL="0" distR="0" simplePos="0" relativeHeight="251660288" behindDoc="1" locked="0" layoutInCell="1" hidden="0" allowOverlap="1">
              <wp:simplePos x="0" y="0"/>
              <wp:positionH relativeFrom="page">
                <wp:posOffset>2932113</wp:posOffset>
              </wp:positionH>
              <wp:positionV relativeFrom="page">
                <wp:posOffset>326708</wp:posOffset>
              </wp:positionV>
              <wp:extent cx="1772285" cy="342900"/>
              <wp:effectExtent l="0" t="0" r="0" b="0"/>
              <wp:wrapNone/>
              <wp:docPr id="31" name="Rectángul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64620" y="3613313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86660" w:rsidRDefault="00E6175D">
                          <w:pPr>
                            <w:spacing w:line="24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CONSEJERÍA DE EDUCACIÓN Y</w:t>
                          </w:r>
                        </w:p>
                        <w:p w:rsidR="00086660" w:rsidRDefault="00E6175D">
                          <w:pPr>
                            <w:spacing w:line="266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DEPORTE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2932113</wp:posOffset>
              </wp:positionH>
              <wp:positionV relativeFrom="page">
                <wp:posOffset>326708</wp:posOffset>
              </wp:positionV>
              <wp:extent cx="1772285" cy="342900"/>
              <wp:effectExtent b="0" l="0" r="0" t="0"/>
              <wp:wrapNone/>
              <wp:docPr id="3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2285" cy="3429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86660" w:rsidRDefault="0008666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E36DF"/>
    <w:multiLevelType w:val="multilevel"/>
    <w:tmpl w:val="795430EC"/>
    <w:lvl w:ilvl="0">
      <w:start w:val="5"/>
      <w:numFmt w:val="decimal"/>
      <w:lvlText w:val="%1."/>
      <w:lvlJc w:val="left"/>
      <w:pPr>
        <w:ind w:left="942" w:hanging="363"/>
      </w:pPr>
      <w:rPr>
        <w:b/>
      </w:rPr>
    </w:lvl>
    <w:lvl w:ilvl="1">
      <w:start w:val="1"/>
      <w:numFmt w:val="decimal"/>
      <w:lvlText w:val="%1.%2."/>
      <w:lvlJc w:val="left"/>
      <w:pPr>
        <w:ind w:left="2375" w:hanging="773"/>
      </w:pPr>
      <w:rPr>
        <w:b/>
      </w:rPr>
    </w:lvl>
    <w:lvl w:ilvl="2">
      <w:numFmt w:val="bullet"/>
      <w:lvlText w:val="•"/>
      <w:lvlJc w:val="left"/>
      <w:pPr>
        <w:ind w:left="2380" w:hanging="773"/>
      </w:pPr>
    </w:lvl>
    <w:lvl w:ilvl="3">
      <w:numFmt w:val="bullet"/>
      <w:lvlText w:val="•"/>
      <w:lvlJc w:val="left"/>
      <w:pPr>
        <w:ind w:left="3196" w:hanging="773"/>
      </w:pPr>
    </w:lvl>
    <w:lvl w:ilvl="4">
      <w:numFmt w:val="bullet"/>
      <w:lvlText w:val="•"/>
      <w:lvlJc w:val="left"/>
      <w:pPr>
        <w:ind w:left="4012" w:hanging="773"/>
      </w:pPr>
    </w:lvl>
    <w:lvl w:ilvl="5">
      <w:numFmt w:val="bullet"/>
      <w:lvlText w:val="•"/>
      <w:lvlJc w:val="left"/>
      <w:pPr>
        <w:ind w:left="4829" w:hanging="773"/>
      </w:pPr>
    </w:lvl>
    <w:lvl w:ilvl="6">
      <w:numFmt w:val="bullet"/>
      <w:lvlText w:val="•"/>
      <w:lvlJc w:val="left"/>
      <w:pPr>
        <w:ind w:left="5645" w:hanging="773"/>
      </w:pPr>
    </w:lvl>
    <w:lvl w:ilvl="7">
      <w:numFmt w:val="bullet"/>
      <w:lvlText w:val="•"/>
      <w:lvlJc w:val="left"/>
      <w:pPr>
        <w:ind w:left="6462" w:hanging="772"/>
      </w:pPr>
    </w:lvl>
    <w:lvl w:ilvl="8">
      <w:numFmt w:val="bullet"/>
      <w:lvlText w:val="•"/>
      <w:lvlJc w:val="left"/>
      <w:pPr>
        <w:ind w:left="7278" w:hanging="77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60"/>
    <w:rsid w:val="00086660"/>
    <w:rsid w:val="007D5471"/>
    <w:rsid w:val="00853AB7"/>
    <w:rsid w:val="00BC43F6"/>
    <w:rsid w:val="00D75EC8"/>
    <w:rsid w:val="00E6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6472E"/>
  <w15:docId w15:val="{4038D7B8-0515-4A23-85AA-C7157952A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73628"/>
    <w:pPr>
      <w:autoSpaceDE w:val="0"/>
      <w:autoSpaceDN w:val="0"/>
    </w:pPr>
  </w:style>
  <w:style w:type="paragraph" w:styleId="Ttulo1">
    <w:name w:val="heading 1"/>
    <w:basedOn w:val="Normal"/>
    <w:link w:val="Ttulo1Car"/>
    <w:uiPriority w:val="1"/>
    <w:qFormat/>
    <w:rsid w:val="00F73628"/>
    <w:pPr>
      <w:spacing w:before="182"/>
      <w:ind w:left="1319" w:hanging="36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tulo2">
    <w:name w:val="heading 2"/>
    <w:basedOn w:val="Normal"/>
    <w:link w:val="Ttulo2Car"/>
    <w:uiPriority w:val="1"/>
    <w:qFormat/>
    <w:rsid w:val="00F73628"/>
    <w:pPr>
      <w:ind w:left="1526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"/>
    <w:qFormat/>
    <w:rsid w:val="00F73628"/>
    <w:pPr>
      <w:spacing w:before="503"/>
      <w:ind w:left="979"/>
    </w:pPr>
    <w:rPr>
      <w:rFonts w:ascii="Calibri" w:eastAsia="Calibri" w:hAnsi="Calibri" w:cs="Calibri"/>
      <w:b/>
      <w:bCs/>
      <w:sz w:val="48"/>
      <w:szCs w:val="48"/>
    </w:rPr>
  </w:style>
  <w:style w:type="character" w:customStyle="1" w:styleId="Ttulo1Car">
    <w:name w:val="Título 1 Car"/>
    <w:basedOn w:val="Fuentedeprrafopredeter"/>
    <w:link w:val="Ttulo1"/>
    <w:uiPriority w:val="1"/>
    <w:rsid w:val="00F7362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1"/>
    <w:rsid w:val="00F7362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0">
    <w:name w:val="Table Normal"/>
    <w:uiPriority w:val="2"/>
    <w:semiHidden/>
    <w:unhideWhenUsed/>
    <w:qFormat/>
    <w:rsid w:val="00F73628"/>
    <w:pPr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rsid w:val="00F73628"/>
    <w:pPr>
      <w:spacing w:before="142"/>
      <w:ind w:left="1433" w:hanging="443"/>
    </w:pPr>
    <w:rPr>
      <w:i/>
      <w:iCs/>
    </w:rPr>
  </w:style>
  <w:style w:type="paragraph" w:styleId="TDC2">
    <w:name w:val="toc 2"/>
    <w:basedOn w:val="Normal"/>
    <w:uiPriority w:val="1"/>
    <w:qFormat/>
    <w:rsid w:val="00F73628"/>
    <w:pPr>
      <w:spacing w:before="142"/>
      <w:ind w:left="1870" w:hanging="658"/>
    </w:pPr>
    <w:rPr>
      <w:i/>
      <w:iCs/>
    </w:rPr>
  </w:style>
  <w:style w:type="paragraph" w:styleId="Textoindependiente">
    <w:name w:val="Body Text"/>
    <w:basedOn w:val="Normal"/>
    <w:link w:val="TextoindependienteCar"/>
    <w:uiPriority w:val="1"/>
    <w:qFormat/>
    <w:rsid w:val="00F73628"/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73628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F73628"/>
    <w:rPr>
      <w:rFonts w:ascii="Calibri" w:eastAsia="Calibri" w:hAnsi="Calibri" w:cs="Calibri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rsid w:val="00F73628"/>
    <w:pPr>
      <w:spacing w:before="161"/>
      <w:ind w:left="50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F73628"/>
  </w:style>
  <w:style w:type="paragraph" w:styleId="Sinespaciado">
    <w:name w:val="No Spacing"/>
    <w:link w:val="SinespaciadoCar"/>
    <w:uiPriority w:val="1"/>
    <w:qFormat/>
    <w:rsid w:val="00F73628"/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73628"/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36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628"/>
    <w:rPr>
      <w:rFonts w:ascii="Tahoma" w:eastAsia="Arial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736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3628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F736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3628"/>
    <w:rPr>
      <w:rFonts w:ascii="Arial" w:eastAsia="Arial" w:hAnsi="Arial" w:cs="Arial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ltt0qmXa3/zmsNuMfdBnATuMVw==">CgMxLjAyCGguZ2pkZ3hzOAByITFBWW5mLXhNQ2s2ZXhCX2dkbzRoTjUyTlVMbl9rVmtBVg==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1111</Words>
  <Characters>6116</Characters>
  <Application>Microsoft Office Word</Application>
  <DocSecurity>0</DocSecurity>
  <Lines>50</Lines>
  <Paragraphs>14</Paragraphs>
  <ScaleCrop>false</ScaleCrop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A14</dc:creator>
  <cp:lastModifiedBy>José Miguel</cp:lastModifiedBy>
  <cp:revision>5</cp:revision>
  <dcterms:created xsi:type="dcterms:W3CDTF">2024-09-27T07:41:00Z</dcterms:created>
  <dcterms:modified xsi:type="dcterms:W3CDTF">2025-10-09T17:00:00Z</dcterms:modified>
</cp:coreProperties>
</file>